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E2C05" w14:textId="541B7CD2" w:rsidR="00877DD5" w:rsidRDefault="004E5C86">
      <w:r>
        <w:rPr>
          <w:noProof/>
        </w:rPr>
        <w:drawing>
          <wp:inline distT="0" distB="0" distL="0" distR="0" wp14:anchorId="7E04CA79" wp14:editId="1CB2F66A">
            <wp:extent cx="5753100" cy="8153400"/>
            <wp:effectExtent l="0" t="0" r="0" b="0"/>
            <wp:docPr id="97445701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04DB5" w14:textId="77777777" w:rsidR="004E5C86" w:rsidRDefault="004E5C86"/>
    <w:p w14:paraId="395B11C8" w14:textId="1CD6188C" w:rsidR="004E5C86" w:rsidRDefault="004E5C86">
      <w:r>
        <w:t>Vorlage Wichtel groß</w:t>
      </w:r>
    </w:p>
    <w:p w14:paraId="1522C116" w14:textId="46E92792" w:rsidR="004E5C86" w:rsidRDefault="004E5C86">
      <w:r>
        <w:t>Anja Schröder Basteln &amp; Dekorieren</w:t>
      </w:r>
    </w:p>
    <w:p w14:paraId="0587E2D2" w14:textId="565F52D4" w:rsidR="004E5C86" w:rsidRDefault="004E5C86">
      <w:r>
        <w:t>www.basteln-und-dekorieren.de</w:t>
      </w:r>
    </w:p>
    <w:sectPr w:rsidR="004E5C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C86"/>
    <w:rsid w:val="001F21B7"/>
    <w:rsid w:val="003752CD"/>
    <w:rsid w:val="004E5C86"/>
    <w:rsid w:val="0087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46946"/>
  <w15:chartTrackingRefBased/>
  <w15:docId w15:val="{1FDE4302-0F46-0840-A313-DA32C0B8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77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Schröder</dc:creator>
  <cp:keywords/>
  <dc:description/>
  <cp:lastModifiedBy>Anja Schröder</cp:lastModifiedBy>
  <cp:revision>1</cp:revision>
  <dcterms:created xsi:type="dcterms:W3CDTF">2023-11-21T21:07:00Z</dcterms:created>
  <dcterms:modified xsi:type="dcterms:W3CDTF">2023-11-21T21:09:00Z</dcterms:modified>
</cp:coreProperties>
</file>